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8a13ef67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1a5e9cd946164efe"/>
      <w:footerReference xmlns:r="http://schemas.openxmlformats.org/officeDocument/2006/relationships" w:type="default" r:id="Rce4ae210e55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9cd946164efe" /><Relationship Type="http://schemas.openxmlformats.org/officeDocument/2006/relationships/footer" Target="/word/footer1.xml" Id="Rce4ae210e55e495b" /></Relationships>
</file>