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0c7067b0c44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Larsnes,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SANDE KOMMUNE</w:t>
      </w:r>
    </w:p>
    <w:sectPr>
      <w:headerReference xmlns:r="http://schemas.openxmlformats.org/officeDocument/2006/relationships" w:type="default" r:id="R91452894af014976"/>
      <w:footerReference xmlns:r="http://schemas.openxmlformats.org/officeDocument/2006/relationships" w:type="default" r:id="R4aa3894d2588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SANDE KOMMUNE   ·   Org.nr 822 534 422   ·   Rønnebergplassen 17   ·   6084 LARSNES   ·   Tlf. 70 02 67 00   ·   post@sande.kommune.no   ·   www.sande.kommune.no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52894af014976" /><Relationship Type="http://schemas.openxmlformats.org/officeDocument/2006/relationships/footer" Target="/word/footer1.xml" Id="R4aa3894d25884652" /></Relationships>
</file>