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0f6b12bb8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SKOGLY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3c7511b28e9c46d0"/>
      <w:footerReference xmlns:r="http://schemas.openxmlformats.org/officeDocument/2006/relationships" w:type="default" r:id="Rf6d840aa1d15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511b28e9c46d0" /><Relationship Type="http://schemas.openxmlformats.org/officeDocument/2006/relationships/footer" Target="/word/footer1.xml" Id="Rf6d840aa1d154320" /></Relationships>
</file>