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806971ad6d4d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LASSE TRANSETH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Slemmestad,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LASSE TRANSETH INVEST AS</w:t>
      </w:r>
    </w:p>
    <w:sectPr>
      <w:headerReference xmlns:r="http://schemas.openxmlformats.org/officeDocument/2006/relationships" w:type="default" r:id="Rab35416a30aa4564"/>
      <w:footerReference xmlns:r="http://schemas.openxmlformats.org/officeDocument/2006/relationships" w:type="default" r:id="Rc914d6d9c7b94a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LASSE TRANSETH INVEST AS   ·   Org.nr 821 966 132   ·   Nesset 5   ·   3470 SLEMMESTAD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LASSE TRANSETH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35416a30aa4564" /><Relationship Type="http://schemas.openxmlformats.org/officeDocument/2006/relationships/footer" Target="/word/footer1.xml" Id="Rc914d6d9c7b94ab1" /></Relationships>
</file>