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7ced3457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52850b5a24b83"/>
      <w:footerReference xmlns:r="http://schemas.openxmlformats.org/officeDocument/2006/relationships" w:type="default" r:id="R1133573df51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52850b5a24b83" /><Relationship Type="http://schemas.openxmlformats.org/officeDocument/2006/relationships/footer" Target="/word/footer1.xml" Id="R1133573df51d490e" /></Relationships>
</file>