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d3cf6d64b947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LIDSKJALV AS.</w:t>
      </w:r>
    </w:p>
    <w:sectPr>
      <w:headerReference xmlns:r="http://schemas.openxmlformats.org/officeDocument/2006/relationships" w:type="default" r:id="Rfba69d7ba7c940fb"/>
      <w:footerReference xmlns:r="http://schemas.openxmlformats.org/officeDocument/2006/relationships" w:type="default" r:id="Rab57ddd44c7d4f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LIDSKJALV AS   ·   Org.nr 820 658 752   ·   Harald Løvenskiolds vei 5B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LIDSKJALV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69d7ba7c940fb" /><Relationship Type="http://schemas.openxmlformats.org/officeDocument/2006/relationships/footer" Target="/word/footer1.xml" Id="Rab57ddd44c7d4f76" /></Relationships>
</file>