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5111f8fb8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dfb92b00a34c00"/>
      <w:footerReference xmlns:r="http://schemas.openxmlformats.org/officeDocument/2006/relationships" w:type="default" r:id="R20c042434247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HEIMBERG HOLDING AS   ·   Org.nr 818 673 922   ·   Rising terrasse 69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fb92b00a34c00" /><Relationship Type="http://schemas.openxmlformats.org/officeDocument/2006/relationships/footer" Target="/word/footer1.xml" Id="R20c0424342474efc" /></Relationships>
</file>