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54fab24a7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fa33208a867c4cf9"/>
      <w:footerReference xmlns:r="http://schemas.openxmlformats.org/officeDocument/2006/relationships" w:type="default" r:id="R4527fa545d6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3208a867c4cf9" /><Relationship Type="http://schemas.openxmlformats.org/officeDocument/2006/relationships/footer" Target="/word/footer1.xml" Id="R4527fa545d694b6e" /></Relationships>
</file>