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6e8ece046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ae7536f604af6"/>
      <w:footerReference xmlns:r="http://schemas.openxmlformats.org/officeDocument/2006/relationships" w:type="default" r:id="R686b51e3b293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ae7536f604af6" /><Relationship Type="http://schemas.openxmlformats.org/officeDocument/2006/relationships/footer" Target="/word/footer1.xml" Id="R686b51e3b2934f4f" /></Relationships>
</file>