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cb57105e749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983f80fd3bd94e25"/>
      <w:footerReference xmlns:r="http://schemas.openxmlformats.org/officeDocument/2006/relationships" w:type="default" r:id="Rc2c772dae831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f80fd3bd94e25" /><Relationship Type="http://schemas.openxmlformats.org/officeDocument/2006/relationships/footer" Target="/word/footer1.xml" Id="Rc2c772dae8314193" /></Relationships>
</file>