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95f13889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22c873c2393e48c8"/>
      <w:footerReference xmlns:r="http://schemas.openxmlformats.org/officeDocument/2006/relationships" w:type="default" r:id="R3428652a327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73c2393e48c8" /><Relationship Type="http://schemas.openxmlformats.org/officeDocument/2006/relationships/footer" Target="/word/footer1.xml" Id="R3428652a32724112" /></Relationships>
</file>