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3e784794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ba07d78494ae2"/>
      <w:footerReference xmlns:r="http://schemas.openxmlformats.org/officeDocument/2006/relationships" w:type="default" r:id="Ra0f8d8eaf76c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a07d78494ae2" /><Relationship Type="http://schemas.openxmlformats.org/officeDocument/2006/relationships/footer" Target="/word/footer1.xml" Id="Ra0f8d8eaf76c42b3" /></Relationships>
</file>