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4f6c54e40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b8826e780b1e4a07"/>
      <w:footerReference xmlns:r="http://schemas.openxmlformats.org/officeDocument/2006/relationships" w:type="default" r:id="Re1ed39c6875f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26e780b1e4a07" /><Relationship Type="http://schemas.openxmlformats.org/officeDocument/2006/relationships/footer" Target="/word/footer1.xml" Id="Re1ed39c6875f4741" /></Relationships>
</file>