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3ae8f1154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226acc2ad8284395"/>
      <w:footerReference xmlns:r="http://schemas.openxmlformats.org/officeDocument/2006/relationships" w:type="default" r:id="R6f40f6d1775e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acc2ad8284395" /><Relationship Type="http://schemas.openxmlformats.org/officeDocument/2006/relationships/footer" Target="/word/footer1.xml" Id="R6f40f6d1775e493f" /></Relationships>
</file>